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2B" w:rsidRDefault="0023252B" w:rsidP="001F52B0">
      <w:pPr>
        <w:jc w:val="center"/>
        <w:rPr>
          <w:b/>
        </w:rPr>
      </w:pPr>
      <w:r w:rsidRPr="001F52B0">
        <w:rPr>
          <w:b/>
        </w:rPr>
        <w:t>712</w:t>
      </w:r>
      <w:r w:rsidRPr="001F52B0">
        <w:rPr>
          <w:rFonts w:hint="eastAsia"/>
          <w:b/>
        </w:rPr>
        <w:t>班党支部召开“重温入党誓词，发挥党员模范作用”民主生活会</w:t>
      </w:r>
    </w:p>
    <w:p w:rsidR="0023252B" w:rsidRPr="001F52B0" w:rsidRDefault="0023252B" w:rsidP="001F52B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作者：</w:t>
      </w:r>
      <w:r w:rsidRPr="001F52B0">
        <w:rPr>
          <w:rFonts w:hint="eastAsia"/>
          <w:sz w:val="18"/>
          <w:szCs w:val="18"/>
        </w:rPr>
        <w:t>罗元剑</w:t>
      </w:r>
    </w:p>
    <w:p w:rsidR="0023252B" w:rsidRDefault="0023252B" w:rsidP="001F52B0">
      <w:pPr>
        <w:adjustRightInd w:val="0"/>
        <w:snapToGrid w:val="0"/>
        <w:jc w:val="center"/>
      </w:pPr>
      <w:r w:rsidRPr="00E644C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52.75pt;height:206.25pt;visibility:visible">
            <v:imagedata r:id="rId7" o:title=""/>
          </v:shape>
        </w:pict>
      </w:r>
    </w:p>
    <w:p w:rsidR="0023252B" w:rsidRPr="001F52B0" w:rsidRDefault="0023252B" w:rsidP="004A257B">
      <w:pPr>
        <w:jc w:val="center"/>
        <w:rPr>
          <w:sz w:val="18"/>
          <w:szCs w:val="18"/>
        </w:rPr>
      </w:pPr>
      <w:r w:rsidRPr="001F52B0">
        <w:rPr>
          <w:rFonts w:hint="eastAsia"/>
          <w:sz w:val="18"/>
          <w:szCs w:val="18"/>
        </w:rPr>
        <w:t>图为全体党员重温入党誓词场景</w:t>
      </w:r>
    </w:p>
    <w:p w:rsidR="0023252B" w:rsidRPr="009A4307" w:rsidRDefault="0023252B" w:rsidP="009A4307">
      <w:pPr>
        <w:spacing w:line="360" w:lineRule="auto"/>
        <w:ind w:firstLine="420"/>
        <w:jc w:val="left"/>
        <w:rPr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10"/>
          <w:attr w:name="Year" w:val="2012"/>
        </w:smartTagPr>
        <w:r w:rsidRPr="009A4307">
          <w:rPr>
            <w:sz w:val="20"/>
            <w:szCs w:val="20"/>
          </w:rPr>
          <w:t>10</w:t>
        </w:r>
        <w:r w:rsidRPr="009A4307">
          <w:rPr>
            <w:rFonts w:hint="eastAsia"/>
            <w:sz w:val="20"/>
            <w:szCs w:val="20"/>
          </w:rPr>
          <w:t>月</w:t>
        </w:r>
        <w:r w:rsidRPr="009A4307">
          <w:rPr>
            <w:sz w:val="20"/>
            <w:szCs w:val="20"/>
          </w:rPr>
          <w:t>29</w:t>
        </w:r>
        <w:r w:rsidRPr="009A4307">
          <w:rPr>
            <w:rFonts w:hint="eastAsia"/>
            <w:sz w:val="20"/>
            <w:szCs w:val="20"/>
          </w:rPr>
          <w:t>日</w:t>
        </w:r>
      </w:smartTag>
      <w:r w:rsidRPr="009A4307">
        <w:rPr>
          <w:rFonts w:hint="eastAsia"/>
          <w:sz w:val="20"/>
          <w:szCs w:val="20"/>
        </w:rPr>
        <w:t>，为了迎接中国共产党第十八次代表大会的召开，计算机与控制学院</w:t>
      </w:r>
      <w:r w:rsidRPr="009A4307">
        <w:rPr>
          <w:sz w:val="20"/>
          <w:szCs w:val="20"/>
        </w:rPr>
        <w:t>712</w:t>
      </w:r>
      <w:r w:rsidRPr="009A4307">
        <w:rPr>
          <w:rFonts w:hint="eastAsia"/>
          <w:sz w:val="20"/>
          <w:szCs w:val="20"/>
        </w:rPr>
        <w:t>班党支部召开了关于“重温入党誓词，发挥党员模范作用”的民主生活会。会议由</w:t>
      </w:r>
      <w:r w:rsidRPr="009A4307">
        <w:rPr>
          <w:sz w:val="20"/>
          <w:szCs w:val="20"/>
        </w:rPr>
        <w:t>712</w:t>
      </w:r>
      <w:r w:rsidRPr="009A4307">
        <w:rPr>
          <w:rFonts w:hint="eastAsia"/>
          <w:sz w:val="20"/>
          <w:szCs w:val="20"/>
        </w:rPr>
        <w:t>班党支部书记薛聪同志主持，支部全部</w:t>
      </w:r>
      <w:r w:rsidRPr="009A4307">
        <w:rPr>
          <w:sz w:val="20"/>
          <w:szCs w:val="20"/>
        </w:rPr>
        <w:t>16</w:t>
      </w:r>
      <w:r w:rsidRPr="009A4307">
        <w:rPr>
          <w:rFonts w:hint="eastAsia"/>
          <w:sz w:val="20"/>
          <w:szCs w:val="20"/>
        </w:rPr>
        <w:t>名党员同志按时参加。会议主要从重温入党誓词、交流入党经历、发挥党员楷范作用、支部今后的发展规划等四方面进行了讨论。</w:t>
      </w:r>
    </w:p>
    <w:p w:rsidR="0023252B" w:rsidRPr="009A4307" w:rsidRDefault="0023252B" w:rsidP="009A4307">
      <w:pPr>
        <w:spacing w:line="360" w:lineRule="auto"/>
        <w:jc w:val="left"/>
        <w:rPr>
          <w:sz w:val="20"/>
          <w:szCs w:val="20"/>
        </w:rPr>
      </w:pPr>
      <w:r w:rsidRPr="009A4307">
        <w:rPr>
          <w:sz w:val="20"/>
          <w:szCs w:val="20"/>
        </w:rPr>
        <w:tab/>
      </w:r>
      <w:r w:rsidRPr="009A4307">
        <w:rPr>
          <w:rFonts w:hint="eastAsia"/>
          <w:sz w:val="20"/>
          <w:szCs w:val="20"/>
        </w:rPr>
        <w:t>会议首先由全支部党员重温入党誓词。在支部书记薛聪同志的引导下，</w:t>
      </w:r>
      <w:r w:rsidRPr="009A4307">
        <w:rPr>
          <w:sz w:val="20"/>
          <w:szCs w:val="20"/>
        </w:rPr>
        <w:t>712</w:t>
      </w:r>
      <w:r w:rsidRPr="009A4307">
        <w:rPr>
          <w:rFonts w:hint="eastAsia"/>
          <w:sz w:val="20"/>
          <w:szCs w:val="20"/>
        </w:rPr>
        <w:t>班的每一位全体党员同志，面向党旗，再次庄严宣誓；在宣誓完后，支部书记薛聪同志对入党誓词的变更历史进行了讲解，在场党员认识到，入党誓词随着时间的变化而不断的被修改，这点体现了党的与时俱进的先进理念。</w:t>
      </w:r>
    </w:p>
    <w:p w:rsidR="0023252B" w:rsidRPr="009A4307" w:rsidRDefault="0023252B" w:rsidP="009A4307">
      <w:pPr>
        <w:spacing w:line="360" w:lineRule="auto"/>
        <w:ind w:firstLineChars="200" w:firstLine="31680"/>
        <w:jc w:val="left"/>
        <w:rPr>
          <w:sz w:val="20"/>
          <w:szCs w:val="20"/>
        </w:rPr>
      </w:pPr>
      <w:r w:rsidRPr="009A4307">
        <w:rPr>
          <w:rFonts w:hint="eastAsia"/>
          <w:sz w:val="20"/>
          <w:szCs w:val="20"/>
        </w:rPr>
        <w:t>随后，在场党员交流了自己的入党经历。其中蔡阳同志和宋旭亮同志两位预备党员明确表示，在转正期内，将时刻牢记作为一个中国共产党员应该履行的义务，并优异的成绩来迎接党的考验。</w:t>
      </w:r>
    </w:p>
    <w:p w:rsidR="0023252B" w:rsidRPr="009A4307" w:rsidRDefault="0023252B" w:rsidP="009A4307">
      <w:pPr>
        <w:spacing w:line="360" w:lineRule="auto"/>
        <w:ind w:firstLineChars="200" w:firstLine="31680"/>
        <w:jc w:val="left"/>
        <w:rPr>
          <w:sz w:val="20"/>
          <w:szCs w:val="20"/>
        </w:rPr>
      </w:pPr>
      <w:r w:rsidRPr="009A4307">
        <w:rPr>
          <w:rFonts w:hint="eastAsia"/>
          <w:sz w:val="20"/>
          <w:szCs w:val="20"/>
        </w:rPr>
        <w:t>在本次民主生活会上，支部党员还开动脑筋，讨论了如何发挥党员模范作用。薛聪同志说到，在支部活动中除了围绕党的基本思想路线不动摇，还应突出本支部“实事求是”、“民主高效”、“服务意识”的特色。</w:t>
      </w:r>
      <w:r w:rsidRPr="009A4307">
        <w:rPr>
          <w:sz w:val="20"/>
          <w:szCs w:val="20"/>
        </w:rPr>
        <w:t>712</w:t>
      </w:r>
      <w:r w:rsidRPr="009A4307">
        <w:rPr>
          <w:rFonts w:hint="eastAsia"/>
          <w:sz w:val="20"/>
          <w:szCs w:val="20"/>
        </w:rPr>
        <w:t>班班长陈蒙同志也谈到，作为国科大的学生，我们应该以学习，科研为重，从自己做起，用自己的实际行动来带动身边的同学一起学习，营造一个积极、健康、向上的学习氛围；支部组织委员洪佳琦同志谈论到，作为一个学生党员，我们应该积极主动向身边的同学提供帮助，在帮助同学时，需要细心、负责、耐心。在讨论结束时，支部书记薛聪进行了总结，她说到，我们作为学生党员，特别是第一批国科大的学生党员，我们肩负着国家和时代赋予我们这个历史使命，我们必须努力学好基础知识，掌握核心技术，才能很好的完成历史使命，同时，她指出，党员应该不断保持自己的先进性，时刻起到模范作用，时刻提醒自己履行一个共产党员应该履行的义务。</w:t>
      </w:r>
    </w:p>
    <w:p w:rsidR="0023252B" w:rsidRPr="009A4307" w:rsidRDefault="0023252B" w:rsidP="009A4307">
      <w:pPr>
        <w:spacing w:line="360" w:lineRule="auto"/>
        <w:ind w:firstLineChars="200" w:firstLine="31680"/>
        <w:jc w:val="left"/>
        <w:rPr>
          <w:sz w:val="20"/>
          <w:szCs w:val="20"/>
        </w:rPr>
      </w:pPr>
      <w:r w:rsidRPr="009A4307">
        <w:rPr>
          <w:rFonts w:hint="eastAsia"/>
          <w:sz w:val="20"/>
          <w:szCs w:val="20"/>
        </w:rPr>
        <w:t>会议最后，讨论了支部今后的党建工作和发展。为了充分贯彻落实学校、学院党委、党总支对基层党组织活动的相应部署，支部决议要结合党和国家最新的方针政策，组织集体交流学习；同时，结合同学自身如心理健康等方面，开展有意义参与度高的公益活动，以参观学习的方式进行爱国主义教育活动。</w:t>
      </w:r>
    </w:p>
    <w:p w:rsidR="0023252B" w:rsidRPr="009A4307" w:rsidRDefault="0023252B" w:rsidP="009A4307">
      <w:pPr>
        <w:spacing w:line="360" w:lineRule="auto"/>
        <w:ind w:firstLineChars="200" w:firstLine="31680"/>
        <w:jc w:val="left"/>
        <w:rPr>
          <w:color w:val="FF0000"/>
          <w:sz w:val="20"/>
          <w:szCs w:val="20"/>
        </w:rPr>
      </w:pPr>
      <w:r w:rsidRPr="009A4307">
        <w:rPr>
          <w:rFonts w:hint="eastAsia"/>
          <w:sz w:val="20"/>
          <w:szCs w:val="20"/>
        </w:rPr>
        <w:t>会议在交流讨论的氛围中结束，</w:t>
      </w:r>
      <w:r w:rsidRPr="009A4307">
        <w:rPr>
          <w:sz w:val="20"/>
          <w:szCs w:val="20"/>
        </w:rPr>
        <w:t>712</w:t>
      </w:r>
      <w:r w:rsidRPr="009A4307">
        <w:rPr>
          <w:rFonts w:hint="eastAsia"/>
          <w:sz w:val="20"/>
          <w:szCs w:val="20"/>
        </w:rPr>
        <w:t>班支部党员纷纷表示对研究生期间的党员责任有了更深刻的认识。</w:t>
      </w:r>
    </w:p>
    <w:sectPr w:rsidR="0023252B" w:rsidRPr="009A4307" w:rsidSect="00046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52B" w:rsidRDefault="0023252B" w:rsidP="00CB6386">
      <w:r>
        <w:separator/>
      </w:r>
    </w:p>
  </w:endnote>
  <w:endnote w:type="continuationSeparator" w:id="0">
    <w:p w:rsidR="0023252B" w:rsidRDefault="0023252B" w:rsidP="00CB6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52B" w:rsidRDefault="0023252B" w:rsidP="00CB6386">
      <w:r>
        <w:separator/>
      </w:r>
    </w:p>
  </w:footnote>
  <w:footnote w:type="continuationSeparator" w:id="0">
    <w:p w:rsidR="0023252B" w:rsidRDefault="0023252B" w:rsidP="00CB6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A2F8D"/>
    <w:multiLevelType w:val="hybridMultilevel"/>
    <w:tmpl w:val="9274F420"/>
    <w:lvl w:ilvl="0" w:tplc="E87C8436">
      <w:start w:val="1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6A1"/>
    <w:rsid w:val="00022BA3"/>
    <w:rsid w:val="0004694C"/>
    <w:rsid w:val="00056F3B"/>
    <w:rsid w:val="000F6206"/>
    <w:rsid w:val="001777DF"/>
    <w:rsid w:val="001F52B0"/>
    <w:rsid w:val="00224C46"/>
    <w:rsid w:val="0023252B"/>
    <w:rsid w:val="00297AB8"/>
    <w:rsid w:val="002C6DA7"/>
    <w:rsid w:val="003B0138"/>
    <w:rsid w:val="004A257B"/>
    <w:rsid w:val="005422FB"/>
    <w:rsid w:val="00575C5C"/>
    <w:rsid w:val="005775C6"/>
    <w:rsid w:val="005F2444"/>
    <w:rsid w:val="00630FA2"/>
    <w:rsid w:val="006826A1"/>
    <w:rsid w:val="007D621A"/>
    <w:rsid w:val="0086603E"/>
    <w:rsid w:val="008E6FA2"/>
    <w:rsid w:val="009A4307"/>
    <w:rsid w:val="00A510A6"/>
    <w:rsid w:val="00AC206F"/>
    <w:rsid w:val="00B7629B"/>
    <w:rsid w:val="00BA6EA7"/>
    <w:rsid w:val="00BA76EA"/>
    <w:rsid w:val="00BF14EB"/>
    <w:rsid w:val="00C32F5E"/>
    <w:rsid w:val="00CB6386"/>
    <w:rsid w:val="00D97679"/>
    <w:rsid w:val="00DA18ED"/>
    <w:rsid w:val="00DD28A9"/>
    <w:rsid w:val="00DF7FE6"/>
    <w:rsid w:val="00E338BE"/>
    <w:rsid w:val="00E644C1"/>
    <w:rsid w:val="00FB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4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257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57B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AC206F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CB6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638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B6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638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7D0B612-A1C0-4D65-8657-C54B318497E4}"/>
</file>

<file path=customXml/itemProps2.xml><?xml version="1.0" encoding="utf-8"?>
<ds:datastoreItem xmlns:ds="http://schemas.openxmlformats.org/officeDocument/2006/customXml" ds:itemID="{7C65192D-8454-4D9C-BD1C-1C4EF75A3D1B}"/>
</file>

<file path=customXml/itemProps3.xml><?xml version="1.0" encoding="utf-8"?>
<ds:datastoreItem xmlns:ds="http://schemas.openxmlformats.org/officeDocument/2006/customXml" ds:itemID="{2C9672A2-5DB3-4A37-A209-C8CC05A9168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150</Words>
  <Characters>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2012-10-31T06:00:00Z</dcterms:created>
  <dcterms:modified xsi:type="dcterms:W3CDTF">2012-10-31T06:02:00Z</dcterms:modified>
</cp:coreProperties>
</file>